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5" w:rsidRDefault="00D73E85" w:rsidP="00D73E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D73E85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D73E85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5" w:rsidRPr="009440DF" w:rsidRDefault="009440DF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Дворецкая Валентина Аркадьевна</w:t>
            </w:r>
          </w:p>
        </w:tc>
      </w:tr>
      <w:tr w:rsidR="00D73E85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5" w:rsidRPr="009440DF" w:rsidRDefault="009440DF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12.02.1959г</w:t>
            </w:r>
          </w:p>
        </w:tc>
      </w:tr>
      <w:tr w:rsidR="00D73E85" w:rsidTr="00AD6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85" w:rsidRDefault="00AD6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5" w:rsidRDefault="00D73E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4D" w:rsidRDefault="009440DF" w:rsidP="00086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  <w:r w:rsidR="0061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1FE8" w:rsidRDefault="00611FE8" w:rsidP="000868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УВ № 329553, рег. № 375, </w:t>
            </w:r>
            <w:r w:rsidR="00944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Магнитогорский ордена «Знак почета» государственный педагогический институт 1990г, «Педагогика и психология (дошкольная)»</w:t>
            </w:r>
            <w:r w:rsidR="0008684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8684B" w:rsidRPr="0008684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73E85" w:rsidRDefault="00611FE8" w:rsidP="000868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2.ДВ</w:t>
            </w:r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 xml:space="preserve">А № 075508, рег.№ 158 </w:t>
            </w:r>
            <w:proofErr w:type="spellStart"/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>ЧелГУ</w:t>
            </w:r>
            <w:proofErr w:type="spellEnd"/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 xml:space="preserve"> 1993</w:t>
            </w:r>
            <w:r w:rsidR="0008684B">
              <w:rPr>
                <w:rFonts w:ascii="Times New Roman" w:eastAsiaTheme="minorHAnsi" w:hAnsi="Times New Roman"/>
                <w:sz w:val="24"/>
                <w:szCs w:val="24"/>
              </w:rPr>
              <w:t xml:space="preserve">г, </w:t>
            </w:r>
            <w:r w:rsidR="0008684B" w:rsidRPr="0008684B">
              <w:rPr>
                <w:rFonts w:ascii="Times New Roman" w:eastAsiaTheme="minorHAnsi" w:hAnsi="Times New Roman"/>
                <w:sz w:val="24"/>
                <w:szCs w:val="24"/>
              </w:rPr>
              <w:t xml:space="preserve">практический психолог в системе </w:t>
            </w:r>
            <w:r w:rsidR="0008684B">
              <w:rPr>
                <w:rFonts w:ascii="Times New Roman" w:eastAsiaTheme="minorHAnsi" w:hAnsi="Times New Roman"/>
                <w:sz w:val="24"/>
                <w:szCs w:val="24"/>
              </w:rPr>
              <w:t>обр</w:t>
            </w:r>
            <w:r w:rsidR="00983E4D">
              <w:rPr>
                <w:rFonts w:ascii="Times New Roman" w:eastAsiaTheme="minorHAnsi" w:hAnsi="Times New Roman"/>
                <w:sz w:val="24"/>
                <w:szCs w:val="24"/>
              </w:rPr>
              <w:t>азовании</w:t>
            </w:r>
          </w:p>
          <w:p w:rsidR="00983E4D" w:rsidRPr="0008684B" w:rsidRDefault="00983E4D" w:rsidP="0008684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3. 742407097981, рег. № 333ГБУ ДПО «Челябинский институт переподготовки и повышения квалификации работников образования»02. 11. 2018г, менеджмент в образовании, </w:t>
            </w:r>
          </w:p>
        </w:tc>
      </w:tr>
      <w:tr w:rsidR="00B43D97" w:rsidTr="00D73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983E4D" w:rsidP="00086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«ДС № 383 г. Челябинска»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3B74C6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года</w:t>
            </w:r>
          </w:p>
          <w:p w:rsidR="00B43D97" w:rsidRPr="009440DF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Pr="009440DF" w:rsidRDefault="003B74C6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43D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Pr="009440DF" w:rsidRDefault="003B74C6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3D9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Pr="009440DF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 w:rsidP="00A77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3D97" w:rsidRPr="009440DF" w:rsidRDefault="00B43D97" w:rsidP="00944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D97" w:rsidTr="00B43D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AD6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97" w:rsidRDefault="00B43D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97" w:rsidRDefault="00B43D97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C22AD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16-195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3.04.2016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>г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Базовые и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>нформационно-коммуникационные технологии в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B43D97" w:rsidRPr="008C22AD" w:rsidRDefault="00B43D97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C22A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</w:t>
            </w:r>
            <w:r>
              <w:rPr>
                <w:rFonts w:ascii="Times New Roman" w:hAnsi="Times New Roman"/>
                <w:sz w:val="24"/>
                <w:szCs w:val="24"/>
              </w:rPr>
              <w:t>нтр г. Челябинска», рег.№ 16-235</w:t>
            </w:r>
            <w:r w:rsidRPr="008C22AD">
              <w:rPr>
                <w:rFonts w:ascii="Times New Roman" w:hAnsi="Times New Roman"/>
                <w:sz w:val="24"/>
                <w:szCs w:val="24"/>
              </w:rPr>
              <w:t xml:space="preserve"> от 13.04.2016г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«Введение в информационные технологии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века» 18 часов</w:t>
            </w:r>
          </w:p>
          <w:p w:rsidR="00B43D97" w:rsidRDefault="00854699" w:rsidP="008C22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«Челябинский учебно-консультационный центр профессионализации кадров в сфере закупок» рег.№ 4-УЗ-10 </w:t>
            </w:r>
            <w:r w:rsidR="000D2718">
              <w:rPr>
                <w:rFonts w:ascii="Times New Roman" w:hAnsi="Times New Roman"/>
                <w:sz w:val="24"/>
                <w:szCs w:val="24"/>
              </w:rPr>
              <w:t>от 19.04.2017г. по программе «Управление государственными и муниципальными закупками» 16 часов</w:t>
            </w:r>
          </w:p>
          <w:p w:rsidR="00983E4D" w:rsidRPr="00983E4D" w:rsidRDefault="00983E4D" w:rsidP="00983E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83E4D">
              <w:rPr>
                <w:rFonts w:ascii="Times New Roman" w:hAnsi="Times New Roman"/>
                <w:sz w:val="24"/>
                <w:szCs w:val="24"/>
              </w:rPr>
              <w:t>МБОУ ДПО «Учебно-методический це</w:t>
            </w:r>
            <w:r>
              <w:rPr>
                <w:rFonts w:ascii="Times New Roman" w:hAnsi="Times New Roman"/>
                <w:sz w:val="24"/>
                <w:szCs w:val="24"/>
              </w:rPr>
              <w:t>нтр г. Челябинска», рег.№ 16-139 от 19.11.2016г по программе «Визуализация и презентация информации с помощью ИКТ</w:t>
            </w:r>
            <w:r w:rsidRPr="00983E4D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983E4D" w:rsidRPr="009440DF" w:rsidRDefault="00983E4D" w:rsidP="003B74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1194" w:rsidRDefault="00D51194"/>
    <w:sectPr w:rsidR="00D5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055"/>
    <w:multiLevelType w:val="hybridMultilevel"/>
    <w:tmpl w:val="EC58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DB"/>
    <w:rsid w:val="0008684B"/>
    <w:rsid w:val="000D2718"/>
    <w:rsid w:val="003B74C6"/>
    <w:rsid w:val="005272DB"/>
    <w:rsid w:val="00611FE8"/>
    <w:rsid w:val="00854699"/>
    <w:rsid w:val="008C22AD"/>
    <w:rsid w:val="009440DF"/>
    <w:rsid w:val="00983E4D"/>
    <w:rsid w:val="00AD6134"/>
    <w:rsid w:val="00B43D97"/>
    <w:rsid w:val="00D51194"/>
    <w:rsid w:val="00D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11F"/>
  <w15:docId w15:val="{9EB50185-165B-4ECD-A861-72F5588E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10</cp:revision>
  <dcterms:created xsi:type="dcterms:W3CDTF">2017-04-12T04:51:00Z</dcterms:created>
  <dcterms:modified xsi:type="dcterms:W3CDTF">2022-01-14T07:03:00Z</dcterms:modified>
</cp:coreProperties>
</file>