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A2" w:rsidRPr="002F2BAE" w:rsidRDefault="00051237" w:rsidP="002F2BAE">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Pr>
          <w:rFonts w:ascii="Times New Roman" w:eastAsia="Times New Roman" w:hAnsi="Times New Roman" w:cs="Times New Roman"/>
          <w:b/>
          <w:bCs/>
          <w:color w:val="39306F"/>
          <w:sz w:val="28"/>
          <w:szCs w:val="28"/>
          <w:lang w:eastAsia="ru-RU"/>
        </w:rPr>
        <w:t xml:space="preserve"> </w:t>
      </w:r>
      <w:bookmarkStart w:id="0" w:name="_GoBack"/>
      <w:bookmarkEnd w:id="0"/>
      <w:r w:rsidR="000719A2" w:rsidRPr="00051237">
        <w:rPr>
          <w:rFonts w:ascii="Times New Roman" w:hAnsi="Times New Roman" w:cs="Times New Roman"/>
          <w:b/>
          <w:bCs/>
          <w:color w:val="371D10"/>
          <w:sz w:val="28"/>
          <w:szCs w:val="28"/>
        </w:rPr>
        <w:t xml:space="preserve">Подвижные </w:t>
      </w:r>
      <w:r>
        <w:rPr>
          <w:rFonts w:ascii="Times New Roman" w:hAnsi="Times New Roman" w:cs="Times New Roman"/>
          <w:b/>
          <w:bCs/>
          <w:color w:val="371D10"/>
          <w:sz w:val="28"/>
          <w:szCs w:val="28"/>
        </w:rPr>
        <w:t>и малоподвижные игры для детей 3-</w:t>
      </w:r>
      <w:r w:rsidR="000719A2" w:rsidRPr="00051237">
        <w:rPr>
          <w:rFonts w:ascii="Times New Roman" w:hAnsi="Times New Roman" w:cs="Times New Roman"/>
          <w:b/>
          <w:bCs/>
          <w:color w:val="371D10"/>
          <w:sz w:val="28"/>
          <w:szCs w:val="28"/>
        </w:rPr>
        <w:t>-5 лет</w:t>
      </w:r>
    </w:p>
    <w:p w:rsidR="000719A2" w:rsidRPr="00051237" w:rsidRDefault="000719A2" w:rsidP="00051237">
      <w:pPr>
        <w:shd w:val="clear" w:color="auto" w:fill="FFFFFF"/>
        <w:spacing w:line="240" w:lineRule="auto"/>
        <w:rPr>
          <w:rFonts w:ascii="Times New Roman" w:hAnsi="Times New Roman" w:cs="Times New Roman"/>
          <w:color w:val="000000"/>
          <w:sz w:val="28"/>
          <w:szCs w:val="28"/>
        </w:rPr>
      </w:pPr>
      <w:r w:rsidRPr="00051237">
        <w:rPr>
          <w:rStyle w:val="a4"/>
          <w:rFonts w:ascii="Times New Roman" w:hAnsi="Times New Roman" w:cs="Times New Roman"/>
          <w:color w:val="000000"/>
          <w:sz w:val="28"/>
          <w:szCs w:val="28"/>
          <w:bdr w:val="none" w:sz="0" w:space="0" w:color="auto" w:frame="1"/>
        </w:rPr>
        <w:t>«САМОЛЕТЫ»</w:t>
      </w:r>
      <w:r w:rsidRPr="00051237">
        <w:rPr>
          <w:rStyle w:val="apple-converted-space"/>
          <w:rFonts w:ascii="Times New Roman" w:hAnsi="Times New Roman" w:cs="Times New Roman"/>
          <w:b/>
          <w:bCs/>
          <w:color w:val="000000"/>
          <w:sz w:val="28"/>
          <w:szCs w:val="28"/>
          <w:bdr w:val="none" w:sz="0" w:space="0" w:color="auto" w:frame="1"/>
        </w:rPr>
        <w:t> </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у детей ориентировку в пространстве, закрепить навык построения в колонну. Упражнять в беге.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Fonts w:ascii="Times New Roman" w:hAnsi="Times New Roman" w:cs="Times New Roman"/>
          <w:color w:val="000000"/>
          <w:sz w:val="28"/>
          <w:szCs w:val="28"/>
        </w:rPr>
        <w:br/>
        <w:t>Играющие должны вылетать после сигнала воспитателя «Летите!».</w:t>
      </w:r>
      <w:r w:rsidRPr="00051237">
        <w:rPr>
          <w:rFonts w:ascii="Times New Roman" w:hAnsi="Times New Roman" w:cs="Times New Roman"/>
          <w:color w:val="000000"/>
          <w:sz w:val="28"/>
          <w:szCs w:val="28"/>
        </w:rPr>
        <w:br/>
        <w:t>По сигналу воспитателя «На посадку!» - играющие должны возвратиться в свои колонны, на те места, где выложен их знак (поставлен флажок).</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Пока самолеты летают, поменять местами флажки, унести на противоположную сторону. Менять ведущих в колоннах.</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«ЦВЕТНЫЕ АВТОМОБИЛИ»</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у детей внимание, умение различать цвета и действовать по зрительному сигналу. Упражнять детей в беге, ходьбе.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Fonts w:ascii="Times New Roman" w:hAnsi="Times New Roman" w:cs="Times New Roman"/>
          <w:color w:val="000000"/>
          <w:sz w:val="28"/>
          <w:szCs w:val="28"/>
        </w:rPr>
        <w:br/>
        <w:t>Выезжать из гаражей можно только по сигналу воспитателя, возвращаться в гараж тоже по сигналу. Если флажок опущен, автомобили не двигаются.</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«У МЕДВЕДЯ ВО БОРУ»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051237">
        <w:rPr>
          <w:rFonts w:ascii="Times New Roman" w:hAnsi="Times New Roman" w:cs="Times New Roman"/>
          <w:color w:val="000000"/>
          <w:sz w:val="28"/>
          <w:szCs w:val="28"/>
        </w:rPr>
        <w:t>увертыванием</w:t>
      </w:r>
      <w:proofErr w:type="spellEnd"/>
      <w:r w:rsidRPr="00051237">
        <w:rPr>
          <w:rFonts w:ascii="Times New Roman" w:hAnsi="Times New Roman" w:cs="Times New Roman"/>
          <w:color w:val="000000"/>
          <w:sz w:val="28"/>
          <w:szCs w:val="28"/>
        </w:rPr>
        <w:t>, развивать речь.</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w:t>
      </w:r>
      <w:r w:rsidRPr="00051237">
        <w:rPr>
          <w:rFonts w:ascii="Times New Roman" w:hAnsi="Times New Roman" w:cs="Times New Roman"/>
          <w:color w:val="000000"/>
          <w:sz w:val="28"/>
          <w:szCs w:val="28"/>
        </w:rPr>
        <w:lastRenderedPageBreak/>
        <w:t>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Fonts w:ascii="Times New Roman" w:hAnsi="Times New Roman" w:cs="Times New Roman"/>
          <w:color w:val="000000"/>
          <w:sz w:val="28"/>
          <w:szCs w:val="28"/>
        </w:rPr>
        <w:br/>
        <w:t>Медведь имеет право вставать и ловить, а играющие – убегать домой только после слова «рычит!».</w:t>
      </w:r>
      <w:r w:rsidRPr="00051237">
        <w:rPr>
          <w:rFonts w:ascii="Times New Roman" w:hAnsi="Times New Roman" w:cs="Times New Roman"/>
          <w:color w:val="000000"/>
          <w:sz w:val="28"/>
          <w:szCs w:val="28"/>
        </w:rPr>
        <w:br/>
        <w:t>Медведь не может ловить детей за линией дома.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Ввести 2 медведей. Поставить на пути преграды.</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«ПТИЧКИ И КОШКА»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развивать у детей решительность, упражнять в беге с </w:t>
      </w:r>
      <w:proofErr w:type="spellStart"/>
      <w:r w:rsidRPr="00051237">
        <w:rPr>
          <w:rFonts w:ascii="Times New Roman" w:hAnsi="Times New Roman" w:cs="Times New Roman"/>
          <w:color w:val="000000"/>
          <w:sz w:val="28"/>
          <w:szCs w:val="28"/>
        </w:rPr>
        <w:t>увертыванием</w:t>
      </w:r>
      <w:proofErr w:type="spellEnd"/>
      <w:r w:rsidRPr="00051237">
        <w:rPr>
          <w:rFonts w:ascii="Times New Roman" w:hAnsi="Times New Roman" w:cs="Times New Roman"/>
          <w:color w:val="000000"/>
          <w:sz w:val="28"/>
          <w:szCs w:val="28"/>
        </w:rPr>
        <w:t>.</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На земле чертится круг или кладется шнур со связанными концами. Воспитатель выбирает </w:t>
      </w:r>
      <w:proofErr w:type="spellStart"/>
      <w:r w:rsidRPr="00051237">
        <w:rPr>
          <w:rFonts w:ascii="Times New Roman" w:hAnsi="Times New Roman" w:cs="Times New Roman"/>
          <w:color w:val="000000"/>
          <w:sz w:val="28"/>
          <w:szCs w:val="28"/>
        </w:rPr>
        <w:t>ловишку</w:t>
      </w:r>
      <w:proofErr w:type="spellEnd"/>
      <w:r w:rsidRPr="00051237">
        <w:rPr>
          <w:rFonts w:ascii="Times New Roman" w:hAnsi="Times New Roman" w:cs="Times New Roman"/>
          <w:color w:val="000000"/>
          <w:sz w:val="28"/>
          <w:szCs w:val="28"/>
        </w:rPr>
        <w:t>,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Fonts w:ascii="Times New Roman" w:hAnsi="Times New Roman" w:cs="Times New Roman"/>
          <w:color w:val="000000"/>
          <w:sz w:val="28"/>
          <w:szCs w:val="28"/>
        </w:rPr>
        <w:br/>
        <w:t>• Кошка ловит птичек только в кругу.</w:t>
      </w:r>
      <w:r w:rsidRPr="00051237">
        <w:rPr>
          <w:rFonts w:ascii="Times New Roman" w:hAnsi="Times New Roman" w:cs="Times New Roman"/>
          <w:color w:val="000000"/>
          <w:sz w:val="28"/>
          <w:szCs w:val="28"/>
        </w:rPr>
        <w:br/>
        <w:t>• Кошка может касаться птичек, но не хватать их.</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Если кошка долго не может никого поймать, добавить еще одну кошку.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«НАЙДИ СЕБЕ ПАРУ»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Fonts w:ascii="Times New Roman" w:hAnsi="Times New Roman" w:cs="Times New Roman"/>
          <w:color w:val="000000"/>
          <w:sz w:val="28"/>
          <w:szCs w:val="28"/>
        </w:rPr>
        <w:br/>
        <w:t>• Играющие становятся в пары и разбегаются по сигналу (слову) воспитателя.</w:t>
      </w:r>
      <w:r w:rsidRPr="00051237">
        <w:rPr>
          <w:rFonts w:ascii="Times New Roman" w:hAnsi="Times New Roman" w:cs="Times New Roman"/>
          <w:color w:val="000000"/>
          <w:sz w:val="28"/>
          <w:szCs w:val="28"/>
        </w:rPr>
        <w:br/>
        <w:t>• Каждый раз играющие должны иметь пару.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Вместо флажков использовать платочки. Чтобы дети не бегали парами, ввести ограничитель – узкую дорожку, перепрыгнуть через ручеек.</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«ЛОШАДКИ»</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у детей умение действовать по сигналу, согласовывать движения друг с другом, упражнять в беге, ходьбе.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Дети делятся на 2 равные группы. Одна группа изображает </w:t>
      </w:r>
      <w:r w:rsidRPr="00051237">
        <w:rPr>
          <w:rFonts w:ascii="Times New Roman" w:hAnsi="Times New Roman" w:cs="Times New Roman"/>
          <w:color w:val="000000"/>
          <w:sz w:val="28"/>
          <w:szCs w:val="28"/>
        </w:rPr>
        <w:lastRenderedPageBreak/>
        <w:t>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Fonts w:ascii="Times New Roman" w:hAnsi="Times New Roman" w:cs="Times New Roman"/>
          <w:color w:val="000000"/>
          <w:sz w:val="28"/>
          <w:szCs w:val="28"/>
        </w:rPr>
        <w:br/>
        <w:t>Играющие меняют движения по сигналу воспитателя. По сигналу «Идите отдыхать» - конюхи возвращаются на места.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Включить ходьбу по мостику – доске, положенной горизонтально или наклонно, предложить разные цели поездки.</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«ПОЗВОНИ В ПОГРЕМУШКУ»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Задача:</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реакцию на сигнал, совершенствовать навыки бега.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погремушку я звоню». Кладет погремушку сзади, широко разводит руки в стороны и говорит: «Все сюда скорей бегут и </w:t>
      </w:r>
      <w:proofErr w:type="spellStart"/>
      <w:r w:rsidRPr="00051237">
        <w:rPr>
          <w:rFonts w:ascii="Times New Roman" w:hAnsi="Times New Roman" w:cs="Times New Roman"/>
          <w:color w:val="000000"/>
          <w:sz w:val="28"/>
          <w:szCs w:val="28"/>
        </w:rPr>
        <w:t>погремушечку</w:t>
      </w:r>
      <w:proofErr w:type="spellEnd"/>
      <w:r w:rsidRPr="00051237">
        <w:rPr>
          <w:rFonts w:ascii="Times New Roman" w:hAnsi="Times New Roman" w:cs="Times New Roman"/>
          <w:color w:val="000000"/>
          <w:sz w:val="28"/>
          <w:szCs w:val="28"/>
        </w:rPr>
        <w:t xml:space="preserve"> найдут». Дети бегут. Кто первый нашел, звонит и отдает воспитателю. Игра повторяется.</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не толкаться, выполнять задание по сигналу воспитателя.</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«БЕЗДОМНЫЙ ЗАЯЦ»</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Задача:</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у детей ориентировку в пространстве. Упражнять в быстром беге.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Fonts w:ascii="Times New Roman" w:hAnsi="Times New Roman" w:cs="Times New Roman"/>
          <w:color w:val="000000"/>
          <w:sz w:val="28"/>
          <w:szCs w:val="28"/>
        </w:rPr>
        <w:br/>
        <w:t>• охотник может ловить зайца только вне логова.</w:t>
      </w:r>
      <w:r w:rsidRPr="00051237">
        <w:rPr>
          <w:rFonts w:ascii="Times New Roman" w:hAnsi="Times New Roman" w:cs="Times New Roman"/>
          <w:color w:val="000000"/>
          <w:sz w:val="28"/>
          <w:szCs w:val="28"/>
        </w:rPr>
        <w:br/>
        <w:t>• Пробегать зайцам через логово нельзя.</w:t>
      </w:r>
      <w:r w:rsidRPr="00051237">
        <w:rPr>
          <w:rFonts w:ascii="Times New Roman" w:hAnsi="Times New Roman" w:cs="Times New Roman"/>
          <w:color w:val="000000"/>
          <w:sz w:val="28"/>
          <w:szCs w:val="28"/>
        </w:rPr>
        <w:br/>
        <w:t>• Если заяц вбежал в логово, он должен там остаться.</w:t>
      </w:r>
      <w:r w:rsidRPr="00051237">
        <w:rPr>
          <w:rFonts w:ascii="Times New Roman" w:hAnsi="Times New Roman" w:cs="Times New Roman"/>
          <w:color w:val="000000"/>
          <w:sz w:val="28"/>
          <w:szCs w:val="28"/>
        </w:rPr>
        <w:br/>
        <w:t>• Как только заяц вбежал в логово, находящийся там игрок должен немедленно выбежать.</w:t>
      </w:r>
      <w:r w:rsidRPr="00051237">
        <w:rPr>
          <w:rFonts w:ascii="Times New Roman" w:hAnsi="Times New Roman" w:cs="Times New Roman"/>
          <w:color w:val="000000"/>
          <w:sz w:val="28"/>
          <w:szCs w:val="28"/>
        </w:rPr>
        <w:br/>
        <w:t xml:space="preserve">• Игроки, образующие кружок, не должны мешать зайцам вбегать и убегать. • </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lastRenderedPageBreak/>
        <w:t>«ЛОВИШКИ»</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быстроту реакции, ловкость и сноровку, учить играть в коллективе, соблюдая правила игры.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дети находятся на площадке. </w:t>
      </w:r>
      <w:proofErr w:type="spellStart"/>
      <w:r w:rsidRPr="00051237">
        <w:rPr>
          <w:rFonts w:ascii="Times New Roman" w:hAnsi="Times New Roman" w:cs="Times New Roman"/>
          <w:color w:val="000000"/>
          <w:sz w:val="28"/>
          <w:szCs w:val="28"/>
        </w:rPr>
        <w:t>Ловишка</w:t>
      </w:r>
      <w:proofErr w:type="spellEnd"/>
      <w:r w:rsidRPr="00051237">
        <w:rPr>
          <w:rFonts w:ascii="Times New Roman" w:hAnsi="Times New Roman" w:cs="Times New Roman"/>
          <w:color w:val="000000"/>
          <w:sz w:val="28"/>
          <w:szCs w:val="28"/>
        </w:rPr>
        <w:t xml:space="preserve">, назначенный воспитателем или выбранный играющими, становится на середине площадки. По сигналу: «Раз, два, три — лови!» — все дети разбегаются по площадке, увертываются от </w:t>
      </w:r>
      <w:proofErr w:type="spellStart"/>
      <w:r w:rsidRPr="00051237">
        <w:rPr>
          <w:rFonts w:ascii="Times New Roman" w:hAnsi="Times New Roman" w:cs="Times New Roman"/>
          <w:color w:val="000000"/>
          <w:sz w:val="28"/>
          <w:szCs w:val="28"/>
        </w:rPr>
        <w:t>ловишки</w:t>
      </w:r>
      <w:proofErr w:type="spellEnd"/>
      <w:r w:rsidRPr="00051237">
        <w:rPr>
          <w:rFonts w:ascii="Times New Roman" w:hAnsi="Times New Roman" w:cs="Times New Roman"/>
          <w:color w:val="000000"/>
          <w:sz w:val="28"/>
          <w:szCs w:val="28"/>
        </w:rPr>
        <w:t xml:space="preserve">, который старается догнать одного из играющих и коснуться его рукой (запятнать). Тот, кого </w:t>
      </w:r>
      <w:proofErr w:type="spellStart"/>
      <w:r w:rsidRPr="00051237">
        <w:rPr>
          <w:rFonts w:ascii="Times New Roman" w:hAnsi="Times New Roman" w:cs="Times New Roman"/>
          <w:color w:val="000000"/>
          <w:sz w:val="28"/>
          <w:szCs w:val="28"/>
        </w:rPr>
        <w:t>ловишка</w:t>
      </w:r>
      <w:proofErr w:type="spellEnd"/>
      <w:r w:rsidRPr="00051237">
        <w:rPr>
          <w:rFonts w:ascii="Times New Roman" w:hAnsi="Times New Roman" w:cs="Times New Roman"/>
          <w:color w:val="000000"/>
          <w:sz w:val="28"/>
          <w:szCs w:val="28"/>
        </w:rPr>
        <w:t xml:space="preserve"> коснулся рукой, отходит в сторону. Когда будет запятнано 3—4 играющих, выбирается новый </w:t>
      </w:r>
      <w:proofErr w:type="spellStart"/>
      <w:r w:rsidRPr="00051237">
        <w:rPr>
          <w:rFonts w:ascii="Times New Roman" w:hAnsi="Times New Roman" w:cs="Times New Roman"/>
          <w:color w:val="000000"/>
          <w:sz w:val="28"/>
          <w:szCs w:val="28"/>
        </w:rPr>
        <w:t>ловишка</w:t>
      </w:r>
      <w:proofErr w:type="spellEnd"/>
      <w:r w:rsidRPr="00051237">
        <w:rPr>
          <w:rFonts w:ascii="Times New Roman" w:hAnsi="Times New Roman" w:cs="Times New Roman"/>
          <w:color w:val="000000"/>
          <w:sz w:val="28"/>
          <w:szCs w:val="28"/>
        </w:rPr>
        <w:t>.</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proofErr w:type="spellStart"/>
      <w:r w:rsidRPr="00051237">
        <w:rPr>
          <w:rFonts w:ascii="Times New Roman" w:hAnsi="Times New Roman" w:cs="Times New Roman"/>
          <w:color w:val="000000"/>
          <w:sz w:val="28"/>
          <w:szCs w:val="28"/>
        </w:rPr>
        <w:t>ловишки</w:t>
      </w:r>
      <w:proofErr w:type="spellEnd"/>
      <w:r w:rsidRPr="00051237">
        <w:rPr>
          <w:rFonts w:ascii="Times New Roman" w:hAnsi="Times New Roman" w:cs="Times New Roman"/>
          <w:color w:val="000000"/>
          <w:sz w:val="28"/>
          <w:szCs w:val="28"/>
        </w:rPr>
        <w:t xml:space="preserve"> с ленточками. 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w:t>
      </w:r>
      <w:proofErr w:type="spellStart"/>
      <w:r w:rsidRPr="00051237">
        <w:rPr>
          <w:rFonts w:ascii="Times New Roman" w:hAnsi="Times New Roman" w:cs="Times New Roman"/>
          <w:color w:val="000000"/>
          <w:sz w:val="28"/>
          <w:szCs w:val="28"/>
        </w:rPr>
        <w:t>Ловишка</w:t>
      </w:r>
      <w:proofErr w:type="spellEnd"/>
      <w:r w:rsidRPr="00051237">
        <w:rPr>
          <w:rFonts w:ascii="Times New Roman" w:hAnsi="Times New Roman" w:cs="Times New Roman"/>
          <w:color w:val="000000"/>
          <w:sz w:val="28"/>
          <w:szCs w:val="28"/>
        </w:rPr>
        <w:t>» считает количество лент, которые смог вытянуть у игроков.</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«ЗАЙЦЫ И ВОЛК»</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у детей умение выполнять движения по сигналу, упражнять в беге, в прыжках на обеих ногах, в приседании, ловле.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Fonts w:ascii="Times New Roman" w:hAnsi="Times New Roman" w:cs="Times New Roman"/>
          <w:color w:val="000000"/>
          <w:sz w:val="28"/>
          <w:szCs w:val="28"/>
        </w:rPr>
        <w:br/>
        <w:t>Зайцы выбегают при словах – зайцы скачут.</w:t>
      </w:r>
      <w:r w:rsidRPr="00051237">
        <w:rPr>
          <w:rFonts w:ascii="Times New Roman" w:hAnsi="Times New Roman" w:cs="Times New Roman"/>
          <w:color w:val="000000"/>
          <w:sz w:val="28"/>
          <w:szCs w:val="28"/>
        </w:rPr>
        <w:br/>
        <w:t>Возвращаться на места можно лишь после слова «Волк!».</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«ЛИСА В КУРЯТНИКЕ»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Развивать у детей ловкость и умение выполнять движение по сигналу, упражнять в беге с </w:t>
      </w:r>
      <w:proofErr w:type="spellStart"/>
      <w:r w:rsidRPr="00051237">
        <w:rPr>
          <w:rFonts w:ascii="Times New Roman" w:hAnsi="Times New Roman" w:cs="Times New Roman"/>
          <w:color w:val="000000"/>
          <w:sz w:val="28"/>
          <w:szCs w:val="28"/>
        </w:rPr>
        <w:t>увертыванием</w:t>
      </w:r>
      <w:proofErr w:type="spellEnd"/>
      <w:r w:rsidRPr="00051237">
        <w:rPr>
          <w:rFonts w:ascii="Times New Roman" w:hAnsi="Times New Roman" w:cs="Times New Roman"/>
          <w:color w:val="000000"/>
          <w:sz w:val="28"/>
          <w:szCs w:val="28"/>
        </w:rPr>
        <w:t>, в ловле, в лазании, прыжках в глубину.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w:t>
      </w:r>
      <w:r w:rsidRPr="00051237">
        <w:rPr>
          <w:rFonts w:ascii="Times New Roman" w:hAnsi="Times New Roman" w:cs="Times New Roman"/>
          <w:color w:val="000000"/>
          <w:sz w:val="28"/>
          <w:szCs w:val="28"/>
        </w:rPr>
        <w:lastRenderedPageBreak/>
        <w:t>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Fonts w:ascii="Times New Roman" w:hAnsi="Times New Roman" w:cs="Times New Roman"/>
          <w:color w:val="000000"/>
          <w:sz w:val="28"/>
          <w:szCs w:val="28"/>
        </w:rPr>
        <w:br/>
        <w:t>Лиса может ловить кур, а куры могут взбираться на насест только по сигналу воспитателя «Лиса!».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«ЗАЙКА СЕРЫЙ УМЫВАЕТСЯ»</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зайка серый умывается. Все играющие образуют круг. Выбранный зайкой становится в середину. Дети произносят:</w:t>
      </w:r>
      <w:r w:rsidRPr="00051237">
        <w:rPr>
          <w:rFonts w:ascii="Times New Roman" w:hAnsi="Times New Roman" w:cs="Times New Roman"/>
          <w:color w:val="000000"/>
          <w:sz w:val="28"/>
          <w:szCs w:val="28"/>
        </w:rPr>
        <w:br/>
        <w:t>Зайка серый умывается,</w:t>
      </w:r>
      <w:r w:rsidRPr="00051237">
        <w:rPr>
          <w:rFonts w:ascii="Times New Roman" w:hAnsi="Times New Roman" w:cs="Times New Roman"/>
          <w:color w:val="000000"/>
          <w:sz w:val="28"/>
          <w:szCs w:val="28"/>
        </w:rPr>
        <w:br/>
        <w:t>Видно, в гости собирается.</w:t>
      </w:r>
      <w:r w:rsidRPr="00051237">
        <w:rPr>
          <w:rFonts w:ascii="Times New Roman" w:hAnsi="Times New Roman" w:cs="Times New Roman"/>
          <w:color w:val="000000"/>
          <w:sz w:val="28"/>
          <w:szCs w:val="28"/>
        </w:rPr>
        <w:br/>
        <w:t>Вымыл носик, вымыл ротик,</w:t>
      </w:r>
      <w:r w:rsidRPr="00051237">
        <w:rPr>
          <w:rFonts w:ascii="Times New Roman" w:hAnsi="Times New Roman" w:cs="Times New Roman"/>
          <w:color w:val="000000"/>
          <w:sz w:val="28"/>
          <w:szCs w:val="28"/>
        </w:rPr>
        <w:br/>
        <w:t>Вымыл ухо, вытер сухо!</w:t>
      </w:r>
      <w:r w:rsidRPr="00051237">
        <w:rPr>
          <w:rFonts w:ascii="Times New Roman" w:hAnsi="Times New Roman" w:cs="Times New Roman"/>
          <w:color w:val="000000"/>
          <w:sz w:val="28"/>
          <w:szCs w:val="28"/>
        </w:rPr>
        <w:b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r w:rsidRPr="00051237">
        <w:rPr>
          <w:rFonts w:ascii="Times New Roman" w:hAnsi="Times New Roman" w:cs="Times New Roman"/>
          <w:color w:val="000000"/>
          <w:sz w:val="28"/>
          <w:szCs w:val="28"/>
        </w:rPr>
        <w:br/>
      </w:r>
      <w:r w:rsidRPr="00051237">
        <w:rPr>
          <w:rFonts w:ascii="Times New Roman" w:hAnsi="Times New Roman" w:cs="Times New Roman"/>
          <w:i/>
          <w:iCs/>
          <w:color w:val="000000"/>
          <w:sz w:val="28"/>
          <w:szCs w:val="28"/>
          <w:bdr w:val="none" w:sz="0" w:space="0" w:color="auto" w:frame="1"/>
        </w:rPr>
        <w:t>Указания.</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В кругу могут находиться и несколько заек – 4-5 Они выполняют игровое задание.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внимательно слушать стихотворение и выполнять движения соответственно тексту.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«ПАСТУХ И СТАДО»</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закрепление умения играть по правилам игры. Упражнять в ползание на четвереньках по залу.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Дети изображают стадо (коров, телят, овец). Выбирают пастуха, вручают ему рожок и кнут. Взрослый произносит слова:</w:t>
      </w:r>
      <w:r w:rsidRPr="00051237">
        <w:rPr>
          <w:rFonts w:ascii="Times New Roman" w:hAnsi="Times New Roman" w:cs="Times New Roman"/>
          <w:color w:val="000000"/>
          <w:sz w:val="28"/>
          <w:szCs w:val="28"/>
        </w:rPr>
        <w:br/>
        <w:t>Рано-рано поутру</w:t>
      </w:r>
      <w:r w:rsidRPr="00051237">
        <w:rPr>
          <w:rFonts w:ascii="Times New Roman" w:hAnsi="Times New Roman" w:cs="Times New Roman"/>
          <w:color w:val="000000"/>
          <w:sz w:val="28"/>
          <w:szCs w:val="28"/>
        </w:rPr>
        <w:br/>
        <w:t>Пастушок: «Ту-</w:t>
      </w:r>
      <w:proofErr w:type="spellStart"/>
      <w:r w:rsidRPr="00051237">
        <w:rPr>
          <w:rFonts w:ascii="Times New Roman" w:hAnsi="Times New Roman" w:cs="Times New Roman"/>
          <w:color w:val="000000"/>
          <w:sz w:val="28"/>
          <w:szCs w:val="28"/>
        </w:rPr>
        <w:t>ру</w:t>
      </w:r>
      <w:proofErr w:type="spellEnd"/>
      <w:r w:rsidRPr="00051237">
        <w:rPr>
          <w:rFonts w:ascii="Times New Roman" w:hAnsi="Times New Roman" w:cs="Times New Roman"/>
          <w:color w:val="000000"/>
          <w:sz w:val="28"/>
          <w:szCs w:val="28"/>
        </w:rPr>
        <w:t>-</w:t>
      </w:r>
      <w:proofErr w:type="spellStart"/>
      <w:r w:rsidRPr="00051237">
        <w:rPr>
          <w:rFonts w:ascii="Times New Roman" w:hAnsi="Times New Roman" w:cs="Times New Roman"/>
          <w:color w:val="000000"/>
          <w:sz w:val="28"/>
          <w:szCs w:val="28"/>
        </w:rPr>
        <w:t>ру-ру</w:t>
      </w:r>
      <w:proofErr w:type="spellEnd"/>
      <w:r w:rsidRPr="00051237">
        <w:rPr>
          <w:rFonts w:ascii="Times New Roman" w:hAnsi="Times New Roman" w:cs="Times New Roman"/>
          <w:color w:val="000000"/>
          <w:sz w:val="28"/>
          <w:szCs w:val="28"/>
        </w:rPr>
        <w:t>».</w:t>
      </w:r>
      <w:r w:rsidRPr="00051237">
        <w:rPr>
          <w:rFonts w:ascii="Times New Roman" w:hAnsi="Times New Roman" w:cs="Times New Roman"/>
          <w:color w:val="000000"/>
          <w:sz w:val="28"/>
          <w:szCs w:val="28"/>
        </w:rPr>
        <w:br/>
        <w:t>А коровки в лад ему</w:t>
      </w:r>
      <w:r w:rsidRPr="00051237">
        <w:rPr>
          <w:rFonts w:ascii="Times New Roman" w:hAnsi="Times New Roman" w:cs="Times New Roman"/>
          <w:color w:val="000000"/>
          <w:sz w:val="28"/>
          <w:szCs w:val="28"/>
        </w:rPr>
        <w:br/>
        <w:t>Затянули: «Му-му-</w:t>
      </w:r>
      <w:proofErr w:type="spellStart"/>
      <w:r w:rsidRPr="00051237">
        <w:rPr>
          <w:rFonts w:ascii="Times New Roman" w:hAnsi="Times New Roman" w:cs="Times New Roman"/>
          <w:color w:val="000000"/>
          <w:sz w:val="28"/>
          <w:szCs w:val="28"/>
        </w:rPr>
        <w:t>му</w:t>
      </w:r>
      <w:proofErr w:type="spellEnd"/>
      <w:r w:rsidRPr="00051237">
        <w:rPr>
          <w:rFonts w:ascii="Times New Roman" w:hAnsi="Times New Roman" w:cs="Times New Roman"/>
          <w:color w:val="000000"/>
          <w:sz w:val="28"/>
          <w:szCs w:val="28"/>
        </w:rPr>
        <w:t>».</w:t>
      </w:r>
      <w:r w:rsidRPr="00051237">
        <w:rPr>
          <w:rFonts w:ascii="Times New Roman" w:hAnsi="Times New Roman" w:cs="Times New Roman"/>
          <w:color w:val="000000"/>
          <w:sz w:val="28"/>
          <w:szCs w:val="28"/>
        </w:rPr>
        <w:br/>
        <w:t>На слова «Ту-</w:t>
      </w:r>
      <w:proofErr w:type="spellStart"/>
      <w:r w:rsidRPr="00051237">
        <w:rPr>
          <w:rFonts w:ascii="Times New Roman" w:hAnsi="Times New Roman" w:cs="Times New Roman"/>
          <w:color w:val="000000"/>
          <w:sz w:val="28"/>
          <w:szCs w:val="28"/>
        </w:rPr>
        <w:t>ру</w:t>
      </w:r>
      <w:proofErr w:type="spellEnd"/>
      <w:r w:rsidRPr="00051237">
        <w:rPr>
          <w:rFonts w:ascii="Times New Roman" w:hAnsi="Times New Roman" w:cs="Times New Roman"/>
          <w:color w:val="000000"/>
          <w:sz w:val="28"/>
          <w:szCs w:val="28"/>
        </w:rPr>
        <w:t>-</w:t>
      </w:r>
      <w:proofErr w:type="spellStart"/>
      <w:r w:rsidRPr="00051237">
        <w:rPr>
          <w:rFonts w:ascii="Times New Roman" w:hAnsi="Times New Roman" w:cs="Times New Roman"/>
          <w:color w:val="000000"/>
          <w:sz w:val="28"/>
          <w:szCs w:val="28"/>
        </w:rPr>
        <w:t>ру-ру</w:t>
      </w:r>
      <w:proofErr w:type="spellEnd"/>
      <w:r w:rsidRPr="00051237">
        <w:rPr>
          <w:rFonts w:ascii="Times New Roman" w:hAnsi="Times New Roman" w:cs="Times New Roman"/>
          <w:color w:val="000000"/>
          <w:sz w:val="28"/>
          <w:szCs w:val="28"/>
        </w:rPr>
        <w:t>» пастушок играет в рожок, после слов «Му-му-</w:t>
      </w:r>
      <w:proofErr w:type="spellStart"/>
      <w:r w:rsidRPr="00051237">
        <w:rPr>
          <w:rFonts w:ascii="Times New Roman" w:hAnsi="Times New Roman" w:cs="Times New Roman"/>
          <w:color w:val="000000"/>
          <w:sz w:val="28"/>
          <w:szCs w:val="28"/>
        </w:rPr>
        <w:t>му</w:t>
      </w:r>
      <w:proofErr w:type="spellEnd"/>
      <w:r w:rsidRPr="00051237">
        <w:rPr>
          <w:rFonts w:ascii="Times New Roman" w:hAnsi="Times New Roman" w:cs="Times New Roman"/>
          <w:color w:val="000000"/>
          <w:sz w:val="28"/>
          <w:szCs w:val="28"/>
        </w:rPr>
        <w:t>» коровки мычат. Затем пастух гонит стадо в поле (на условленную лужайку), все бродят по ней. Через некоторое время пастух щелкает кнутом, гонит стадо домой.</w:t>
      </w:r>
      <w:r w:rsidRPr="00051237">
        <w:rPr>
          <w:rFonts w:ascii="Times New Roman" w:hAnsi="Times New Roman" w:cs="Times New Roman"/>
          <w:color w:val="000000"/>
          <w:sz w:val="28"/>
          <w:szCs w:val="28"/>
        </w:rPr>
        <w:br/>
        <w:t>Игра может повторяться. Можно несколько изменить сюжет игры, введя в нее волка. В этом случае пастух выгоняет стадо на луг и внимательно следит, не появится ли волк, который охотится за овцами, телятами. Увидев волка, щелкает кнутом, как бы отпугивает его и гонит стадо домой.</w:t>
      </w:r>
      <w:r w:rsidRPr="00051237">
        <w:rPr>
          <w:rFonts w:ascii="Times New Roman" w:hAnsi="Times New Roman" w:cs="Times New Roman"/>
          <w:color w:val="000000"/>
          <w:sz w:val="28"/>
          <w:szCs w:val="28"/>
        </w:rPr>
        <w:br/>
      </w:r>
      <w:r w:rsidRPr="00051237">
        <w:rPr>
          <w:rFonts w:ascii="Times New Roman" w:hAnsi="Times New Roman" w:cs="Times New Roman"/>
          <w:i/>
          <w:iCs/>
          <w:color w:val="000000"/>
          <w:sz w:val="28"/>
          <w:szCs w:val="28"/>
          <w:bdr w:val="none" w:sz="0" w:space="0" w:color="auto" w:frame="1"/>
        </w:rPr>
        <w:t>Указания:</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для игры нужен простор. Дети не должны сбиваться в одно место.</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«ПЕРЕЛЁТ ПТИЦ»</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lastRenderedPageBreak/>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реакцию на словесные сигналы. Упражняться в лазание по гимнастической лестнице.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дети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внимательно слушать сигналы воспитателя и выполнять действия.</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«КОТЯТА И ЩЕНЯТА»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развивать ловкость ориентировку в пространстве. Упражнять в лазанье, беге.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Fonts w:ascii="Times New Roman" w:hAnsi="Times New Roman" w:cs="Times New Roman"/>
          <w:color w:val="000000"/>
          <w:sz w:val="28"/>
          <w:szCs w:val="28"/>
        </w:rPr>
        <w:t>: 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r w:rsidRPr="00051237">
        <w:rPr>
          <w:rFonts w:ascii="Times New Roman" w:hAnsi="Times New Roman" w:cs="Times New Roman"/>
          <w:color w:val="000000"/>
          <w:sz w:val="28"/>
          <w:szCs w:val="28"/>
        </w:rPr>
        <w:br/>
        <w:t>После 2-3 повторений дети меняются ролями. Закончить игру можно следующим образом: предложить всем тихо и медленно "по - кошачьи" пройти.</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действовать по сигналу «Котята».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«ПОДБРОСЬ-ПОЙМАЙ»</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учить детей подбрасывать мяч вверх, и ловить его двумя руками, не прижимая к груди. Развивать координацию движений, глазомер.</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на двух столбиках (стойках) натянута веревочка на высоте поднятой вверх руки ребенка. Он подбрасывает мяч через веревочку и ловит его на противоположной стороне.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br/>
        <w:t>1. если играют несколько детей, то можно провести между ними соревнование. Побеждает тот, кто большее количество раз поймал мяч за обусловленное число бросков (8—10 раз).</w:t>
      </w:r>
      <w:r w:rsidRPr="00051237">
        <w:rPr>
          <w:rFonts w:ascii="Times New Roman" w:hAnsi="Times New Roman" w:cs="Times New Roman"/>
          <w:color w:val="000000"/>
          <w:sz w:val="28"/>
          <w:szCs w:val="28"/>
        </w:rPr>
        <w:br/>
        <w:t>2. 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w:t>
      </w:r>
      <w:r w:rsidRPr="00051237">
        <w:rPr>
          <w:rFonts w:ascii="Times New Roman" w:hAnsi="Times New Roman" w:cs="Times New Roman"/>
          <w:color w:val="000000"/>
          <w:sz w:val="28"/>
          <w:szCs w:val="28"/>
        </w:rPr>
        <w:br/>
        <w:t>3.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«СБЕЙ БУЛАВУ»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учить детей прокатывать мяч по направлению к булаве, стараясь сбить её. Развивать глазомер, точность броска.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Fonts w:ascii="Times New Roman" w:hAnsi="Times New Roman" w:cs="Times New Roman"/>
          <w:color w:val="000000"/>
          <w:sz w:val="28"/>
          <w:szCs w:val="28"/>
        </w:rPr>
        <w:br/>
        <w:t xml:space="preserve">Игроки становятся за линию, в 2-3м от которой напротив каждого </w:t>
      </w:r>
      <w:r w:rsidRPr="00051237">
        <w:rPr>
          <w:rFonts w:ascii="Times New Roman" w:hAnsi="Times New Roman" w:cs="Times New Roman"/>
          <w:color w:val="000000"/>
          <w:sz w:val="28"/>
          <w:szCs w:val="28"/>
        </w:rPr>
        <w:lastRenderedPageBreak/>
        <w:t>поставлены булавы. В руках у детей мячи. По сигналу игроки прокатывают мячи по направлению к булавам, стараясь сбить их. По следующему сигналу дети идут за мячами и поднимают упавшие булавы. Игра повторяется, каждый запоминает, сколько раз булава была им сбита.</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прокатывать мяч правой, левой рукой, двумя руками. Ногой.</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«МЯЧ ЧЕРЕЗ СЕТКУ»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учить детей бросать мяч через сетку друг другу, двумя руками снизу, или из-за головы. Развивать точность броска, координацию движений, глазомер.</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Fonts w:ascii="Times New Roman" w:hAnsi="Times New Roman" w:cs="Times New Roman"/>
          <w:color w:val="000000"/>
          <w:sz w:val="28"/>
          <w:szCs w:val="28"/>
        </w:rPr>
        <w:br/>
        <w:t>Две группы игроков встают по обе стороны сетки натянутой на 15см выше поднятой руки ребенка. Дети перебрасывают мяч друг другу из-за головы или от груди или</w:t>
      </w:r>
      <w:r w:rsidRPr="00051237">
        <w:rPr>
          <w:rFonts w:ascii="Times New Roman" w:hAnsi="Times New Roman" w:cs="Times New Roman"/>
          <w:color w:val="000000"/>
          <w:sz w:val="28"/>
          <w:szCs w:val="28"/>
        </w:rPr>
        <w:br/>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«НАЙДИ, ГДЕ СПРЯТАНО»</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учить детей ходить по всему залу, ища спрятанный предмет. Развивать внимание выдержку.</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не подглядывать за воспитателем, куда будет прятать флажок.</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воспитатель говорит холодно если дети далеко от спрятанного предмета, горячо - если рядом.</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«НАЙДИ И ПРОМОЛЧИ»</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учить детей искать спрятанный предмет, при нахождении его не показывать вида что нашёл, а сказать на ухо об этом воспитателю. Развивать выдержку, внимание.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не подсказывать остальным участникам, где лежит предмет.</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«КТО УШЁЛ»</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учить детей угадывать тех детей, которые уходят. Развивать память, внимание.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 xml:space="preserve">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w:t>
      </w:r>
      <w:r w:rsidRPr="00051237">
        <w:rPr>
          <w:rFonts w:ascii="Times New Roman" w:hAnsi="Times New Roman" w:cs="Times New Roman"/>
          <w:color w:val="000000"/>
          <w:sz w:val="28"/>
          <w:szCs w:val="28"/>
        </w:rPr>
        <w:lastRenderedPageBreak/>
        <w:t>ребёнок.</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Правила:</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не подсказывать водящему, кто из игроков ушёл.</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«ПРЯТКИ»</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Задачи:</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учить детей искать своих товарищей называть их по имени. Развивать ориентировку в пространстве, внимание.</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Описание игры: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по считалке выбирается водящий. Тот становится возле педагога и закрывает глаза, остальные дети прячутся. Водящий говорит: 1,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w:t>
      </w:r>
      <w:r w:rsidRPr="00051237">
        <w:rPr>
          <w:rFonts w:ascii="Times New Roman" w:hAnsi="Times New Roman" w:cs="Times New Roman"/>
          <w:color w:val="000000"/>
          <w:sz w:val="28"/>
          <w:szCs w:val="28"/>
        </w:rPr>
        <w:br/>
      </w:r>
      <w:r w:rsidRPr="00051237">
        <w:rPr>
          <w:rStyle w:val="a4"/>
          <w:rFonts w:ascii="Times New Roman" w:hAnsi="Times New Roman" w:cs="Times New Roman"/>
          <w:color w:val="000000"/>
          <w:sz w:val="28"/>
          <w:szCs w:val="28"/>
          <w:bdr w:val="none" w:sz="0" w:space="0" w:color="auto" w:frame="1"/>
        </w:rPr>
        <w:t>Варианты:</w:t>
      </w:r>
      <w:r w:rsidRPr="00051237">
        <w:rPr>
          <w:rStyle w:val="apple-converted-space"/>
          <w:rFonts w:ascii="Times New Roman" w:hAnsi="Times New Roman" w:cs="Times New Roman"/>
          <w:color w:val="000000"/>
          <w:sz w:val="28"/>
          <w:szCs w:val="28"/>
        </w:rPr>
        <w:t> </w:t>
      </w:r>
      <w:r w:rsidRPr="00051237">
        <w:rPr>
          <w:rFonts w:ascii="Times New Roman" w:hAnsi="Times New Roman" w:cs="Times New Roman"/>
          <w:color w:val="000000"/>
          <w:sz w:val="28"/>
          <w:szCs w:val="28"/>
        </w:rPr>
        <w:t>выбираются два водящих.</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Игра «Веселые кружочки»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физических способностей ребенка;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мускулатуры ног;</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4)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D765C8">
        <w:rPr>
          <w:rFonts w:ascii="Times New Roman" w:eastAsia="Times New Roman" w:hAnsi="Times New Roman" w:cs="Times New Roman"/>
          <w:color w:val="000000"/>
          <w:sz w:val="28"/>
          <w:szCs w:val="28"/>
          <w:lang w:eastAsia="ru-RU"/>
        </w:rPr>
        <w:t>. Разноцветные мелки.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Предварительные приготовления</w:t>
      </w:r>
      <w:r w:rsidRPr="00D765C8">
        <w:rPr>
          <w:rFonts w:ascii="Times New Roman" w:eastAsia="Times New Roman" w:hAnsi="Times New Roman" w:cs="Times New Roman"/>
          <w:color w:val="000000"/>
          <w:sz w:val="28"/>
          <w:szCs w:val="28"/>
          <w:lang w:eastAsia="ru-RU"/>
        </w:rPr>
        <w:t>. Для организации игры следует выбрать удобную площадку. Взрослый чертит на асфальте разноцветные окружности диаметром примерно пятьдесят сантиметров с расстоянием между кругами сорок сантиметров. Взрослый располагает окружности по своему усмотрению (симметрично по линии, ассиметрично) с удобством для малыша.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располагается у стартовой черты.</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D765C8">
        <w:rPr>
          <w:rFonts w:ascii="Times New Roman" w:eastAsia="Times New Roman" w:hAnsi="Times New Roman" w:cs="Times New Roman"/>
          <w:color w:val="000000"/>
          <w:sz w:val="28"/>
          <w:szCs w:val="28"/>
          <w:lang w:eastAsia="ru-RU"/>
        </w:rPr>
        <w:t>. Ребенок перепрыгивает из одного кружка в другой, при этом отталкивается, распределяя равновесие на обе ноги, не покидая границы кругов.</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Лазаем по лесенке</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равновесия;</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физических способностей ребенка;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развитие мускулатуры ног;</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4)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5)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Специализированная лесенка.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Предварительные приготовления</w:t>
      </w:r>
      <w:r w:rsidRPr="00D765C8">
        <w:rPr>
          <w:rFonts w:ascii="Times New Roman" w:eastAsia="Times New Roman" w:hAnsi="Times New Roman" w:cs="Times New Roman"/>
          <w:color w:val="000000"/>
          <w:sz w:val="28"/>
          <w:szCs w:val="28"/>
          <w:lang w:eastAsia="ru-RU"/>
        </w:rPr>
        <w:t>. Для организации игры следует выбрать удобную площадку с наличием специализированной лесенки.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 </w:t>
      </w:r>
      <w:r w:rsidRPr="00D765C8">
        <w:rPr>
          <w:rFonts w:ascii="Times New Roman" w:eastAsia="Times New Roman" w:hAnsi="Times New Roman" w:cs="Times New Roman"/>
          <w:color w:val="000000"/>
          <w:sz w:val="28"/>
          <w:szCs w:val="28"/>
          <w:lang w:eastAsia="ru-RU"/>
        </w:rPr>
        <w:t>Ребенок располагается у лесенки.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Ребенку, под страховкой и наблюдением взрослого, предлагается залезть наверх лесенки и спуститься обратно.</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Игра «Разноцветные линии»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lastRenderedPageBreak/>
        <w:t>1) развитие физических способностей ребенка;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мускулатуры ног;</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4)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Цветные мелки.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Предварительные приготовления</w:t>
      </w:r>
      <w:r w:rsidRPr="00D765C8">
        <w:rPr>
          <w:rFonts w:ascii="Times New Roman" w:eastAsia="Times New Roman" w:hAnsi="Times New Roman" w:cs="Times New Roman"/>
          <w:color w:val="000000"/>
          <w:sz w:val="28"/>
          <w:szCs w:val="28"/>
          <w:lang w:eastAsia="ru-RU"/>
        </w:rPr>
        <w:t>. Для организации игры следует выбрать удобную площадку. Взрослый чертит на площадке две параллельные черты разного цвета с расстоянием между ними сорок сантиметров.</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располагается у стартовой черты.</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D765C8">
        <w:rPr>
          <w:rFonts w:ascii="Times New Roman" w:eastAsia="Times New Roman" w:hAnsi="Times New Roman" w:cs="Times New Roman"/>
          <w:color w:val="000000"/>
          <w:sz w:val="28"/>
          <w:szCs w:val="28"/>
          <w:lang w:eastAsia="ru-RU"/>
        </w:rPr>
        <w:t>. Ребенок прыгает таким образом, чтобы оказаться на второй черте, а лучше перепрыгнуть дальше нее. Когда он сможет намного перепрыгнуть вторую линию — задание усложняется, на расстоянии сорок пять сантиметров рисуется еще одна линия. Максимальное расстояние между линиями зависит от физических особенностей малыша.</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Игра «</w:t>
      </w:r>
      <w:proofErr w:type="spellStart"/>
      <w:r w:rsidRPr="00D765C8">
        <w:rPr>
          <w:rFonts w:ascii="Times New Roman" w:eastAsia="Times New Roman" w:hAnsi="Times New Roman" w:cs="Times New Roman"/>
          <w:b/>
          <w:bCs/>
          <w:color w:val="50509C"/>
          <w:sz w:val="28"/>
          <w:szCs w:val="28"/>
          <w:lang w:eastAsia="ru-RU"/>
        </w:rPr>
        <w:t>Одноножка</w:t>
      </w:r>
      <w:proofErr w:type="spellEnd"/>
      <w:r w:rsidRPr="00D765C8">
        <w:rPr>
          <w:rFonts w:ascii="Times New Roman" w:eastAsia="Times New Roman" w:hAnsi="Times New Roman" w:cs="Times New Roman"/>
          <w:b/>
          <w:bCs/>
          <w:color w:val="50509C"/>
          <w:sz w:val="28"/>
          <w:szCs w:val="28"/>
          <w:lang w:eastAsia="ru-RU"/>
        </w:rPr>
        <w:t>»</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физических способностей ребенка;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мускулатуры ног;</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4)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D765C8">
        <w:rPr>
          <w:rFonts w:ascii="Times New Roman" w:eastAsia="Times New Roman" w:hAnsi="Times New Roman" w:cs="Times New Roman"/>
          <w:color w:val="000000"/>
          <w:sz w:val="28"/>
          <w:szCs w:val="28"/>
          <w:lang w:eastAsia="ru-RU"/>
        </w:rPr>
        <w:t>. Цветные мелки.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Предварительные приготовления</w:t>
      </w:r>
      <w:r w:rsidRPr="00D765C8">
        <w:rPr>
          <w:rFonts w:ascii="Times New Roman" w:eastAsia="Times New Roman" w:hAnsi="Times New Roman" w:cs="Times New Roman"/>
          <w:color w:val="000000"/>
          <w:sz w:val="28"/>
          <w:szCs w:val="28"/>
          <w:lang w:eastAsia="ru-RU"/>
        </w:rPr>
        <w:t>. Для организации игры следует выбрать удобную площадку. Взрослый отмеряет дистанцию шесть метров и отмечает мелом старт и финиш.</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располагается напротив стартовой черты.</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прыгает от старта до финиша на правой ноге и бегом возвращается к старту, затем прыгает на левой ноге и бежит обратно. Далее дистанция постепенно увеличивается. Максимальное расстояние между линиями зависит от физических особенностей малыша.</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Игра «Брось мячик»</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дальнозоркости;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меткости;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Мяч, мел.</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Предварительные приготовления.</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Для организации игры следует выбрать удобную площадку. Взрослый чертит стартовую черту.</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 </w:t>
      </w:r>
      <w:r w:rsidRPr="00D765C8">
        <w:rPr>
          <w:rFonts w:ascii="Times New Roman" w:eastAsia="Times New Roman" w:hAnsi="Times New Roman" w:cs="Times New Roman"/>
          <w:color w:val="000000"/>
          <w:sz w:val="28"/>
          <w:szCs w:val="28"/>
          <w:lang w:eastAsia="ru-RU"/>
        </w:rPr>
        <w:t>Ребенок располагается перед стартовой чертой.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бросает мяч вперед, стараясь кинуть его как можно дальше. Взрослый отмечает мелом, где мяч, и просит бросить его еще дальше.</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Игра «Поймай мячик»</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lastRenderedPageBreak/>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физических способностей ребенка;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Мяч.</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Предварительные приготовления</w:t>
      </w:r>
      <w:r w:rsidRPr="00D765C8">
        <w:rPr>
          <w:rFonts w:ascii="Times New Roman" w:eastAsia="Times New Roman" w:hAnsi="Times New Roman" w:cs="Times New Roman"/>
          <w:color w:val="000000"/>
          <w:sz w:val="28"/>
          <w:szCs w:val="28"/>
          <w:lang w:eastAsia="ru-RU"/>
        </w:rPr>
        <w:t>. Для организации игры следует выбрать удобную площадку.</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D765C8">
        <w:rPr>
          <w:rFonts w:ascii="Times New Roman" w:eastAsia="Times New Roman" w:hAnsi="Times New Roman" w:cs="Times New Roman"/>
          <w:color w:val="000000"/>
          <w:sz w:val="28"/>
          <w:szCs w:val="28"/>
          <w:lang w:eastAsia="ru-RU"/>
        </w:rPr>
        <w:t>. Ребенок располагается напротив взрослого.</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D765C8">
        <w:rPr>
          <w:rFonts w:ascii="Times New Roman" w:eastAsia="Times New Roman" w:hAnsi="Times New Roman" w:cs="Times New Roman"/>
          <w:color w:val="000000"/>
          <w:sz w:val="28"/>
          <w:szCs w:val="28"/>
          <w:lang w:eastAsia="ru-RU"/>
        </w:rPr>
        <w:t>. Взрослый кидает малышу мяч, чтобы тот его поймал и кинул обратно. При успешном выполнении задания расстояние между взрослым и ребенком увеличивается. Максимальное расстояние зависит от физических особенностей малышки.</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Игра «Подбрось мячик»</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развитие ловкости.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D765C8">
        <w:rPr>
          <w:rFonts w:ascii="Times New Roman" w:eastAsia="Times New Roman" w:hAnsi="Times New Roman" w:cs="Times New Roman"/>
          <w:color w:val="000000"/>
          <w:sz w:val="28"/>
          <w:szCs w:val="28"/>
          <w:lang w:eastAsia="ru-RU"/>
        </w:rPr>
        <w:t>. Мяч.</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Предварительные приготовления</w:t>
      </w:r>
      <w:r w:rsidRPr="00D765C8">
        <w:rPr>
          <w:rFonts w:ascii="Times New Roman" w:eastAsia="Times New Roman" w:hAnsi="Times New Roman" w:cs="Times New Roman"/>
          <w:color w:val="000000"/>
          <w:sz w:val="28"/>
          <w:szCs w:val="28"/>
          <w:lang w:eastAsia="ru-RU"/>
        </w:rPr>
        <w:t>. Для организации игры следует выбрать удобную площадку.</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D765C8">
        <w:rPr>
          <w:rFonts w:ascii="Times New Roman" w:eastAsia="Times New Roman" w:hAnsi="Times New Roman" w:cs="Times New Roman"/>
          <w:color w:val="000000"/>
          <w:sz w:val="28"/>
          <w:szCs w:val="28"/>
          <w:lang w:eastAsia="ru-RU"/>
        </w:rPr>
        <w:t>. Ребенок располагается напротив взрослого.</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подбрасывает мяч как можно выше и старается поймать его. Затем игра усложняется — ребенок ждет, когда мяч упадет и оттолкнется об асфальт, затем его ловит и повторяет аналогичные действия.</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Игра "Брось мячик через веревку"</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физических способностей ребенка;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Мяч, веревка.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Предварительные приготовления</w:t>
      </w:r>
      <w:r w:rsidRPr="00D765C8">
        <w:rPr>
          <w:rFonts w:ascii="Times New Roman" w:eastAsia="Times New Roman" w:hAnsi="Times New Roman" w:cs="Times New Roman"/>
          <w:color w:val="000000"/>
          <w:sz w:val="28"/>
          <w:szCs w:val="28"/>
          <w:lang w:eastAsia="ru-RU"/>
        </w:rPr>
        <w:t>. Для организации игры следует выбрать удобную площадку. Взрослый натягивает между деревьями веревку на уровне чуть выше головы малыша.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располагается перед веревкой.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берет мяч двумя руками и перебрасывает через веревку, ловит его и перебрасывает в противоположную сторону. Далее выполняются аналогичные действия.</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Игра «Брось мячик в корзину»</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меткости;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Мяч, корзина, мел.</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lastRenderedPageBreak/>
        <w:t>Предварительные приготовления</w:t>
      </w:r>
      <w:r w:rsidRPr="00D765C8">
        <w:rPr>
          <w:rFonts w:ascii="Times New Roman" w:eastAsia="Times New Roman" w:hAnsi="Times New Roman" w:cs="Times New Roman"/>
          <w:color w:val="000000"/>
          <w:sz w:val="28"/>
          <w:szCs w:val="28"/>
          <w:lang w:eastAsia="ru-RU"/>
        </w:rPr>
        <w:t>. Для организации игры следует выбрать удобную площадку. На асфальте взрослый проводит черту, отмеряет два метра и ставит корзину.</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располагается у стартовой черты напротив корзины.</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 </w:t>
      </w:r>
      <w:r w:rsidRPr="00D765C8">
        <w:rPr>
          <w:rFonts w:ascii="Times New Roman" w:eastAsia="Times New Roman" w:hAnsi="Times New Roman" w:cs="Times New Roman"/>
          <w:color w:val="000000"/>
          <w:sz w:val="28"/>
          <w:szCs w:val="28"/>
          <w:lang w:eastAsia="ru-RU"/>
        </w:rPr>
        <w:t>Ребенок бросает мяч от финиша, стараясь попасть в корзину. При попадании расстояние увеличивается. Максимальное расстояние между стартом и корзиной зависит от физических особенностей малышки.</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Игра «Ползки по бревну»</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равновесия;</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Специализированное бревно на детской площадке.</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Предварительные приготовления</w:t>
      </w:r>
      <w:r w:rsidRPr="00D765C8">
        <w:rPr>
          <w:rFonts w:ascii="Times New Roman" w:eastAsia="Times New Roman" w:hAnsi="Times New Roman" w:cs="Times New Roman"/>
          <w:color w:val="000000"/>
          <w:sz w:val="28"/>
          <w:szCs w:val="28"/>
          <w:lang w:eastAsia="ru-RU"/>
        </w:rPr>
        <w:t>. Для организации игры следует выбрать удобную площадку с наличием бревна.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D765C8">
        <w:rPr>
          <w:rFonts w:ascii="Times New Roman" w:eastAsia="Times New Roman" w:hAnsi="Times New Roman" w:cs="Times New Roman"/>
          <w:color w:val="000000"/>
          <w:sz w:val="28"/>
          <w:szCs w:val="28"/>
          <w:lang w:eastAsia="ru-RU"/>
        </w:rPr>
        <w:t>. Ребенок располагается на краю бревна.</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 </w:t>
      </w:r>
      <w:r w:rsidRPr="00D765C8">
        <w:rPr>
          <w:rFonts w:ascii="Times New Roman" w:eastAsia="Times New Roman" w:hAnsi="Times New Roman" w:cs="Times New Roman"/>
          <w:color w:val="000000"/>
          <w:sz w:val="28"/>
          <w:szCs w:val="28"/>
          <w:lang w:eastAsia="ru-RU"/>
        </w:rPr>
        <w:t>Малыш, под страховкой и наблюдением взрослого, ползет с одного конца бревна на другой. Далее он спускается с бревна, встает прямо, затем ползет в другую сторону.</w:t>
      </w:r>
    </w:p>
    <w:p w:rsidR="00D765C8" w:rsidRPr="00D765C8" w:rsidRDefault="00D765C8" w:rsidP="00051237">
      <w:pPr>
        <w:shd w:val="clear" w:color="auto" w:fill="FFFFFF"/>
        <w:spacing w:before="150" w:after="30" w:line="240" w:lineRule="auto"/>
        <w:outlineLvl w:val="3"/>
        <w:rPr>
          <w:rFonts w:ascii="Times New Roman" w:eastAsia="Times New Roman" w:hAnsi="Times New Roman" w:cs="Times New Roman"/>
          <w:b/>
          <w:bCs/>
          <w:color w:val="50509C"/>
          <w:sz w:val="28"/>
          <w:szCs w:val="28"/>
          <w:lang w:eastAsia="ru-RU"/>
        </w:rPr>
      </w:pPr>
      <w:r w:rsidRPr="00D765C8">
        <w:rPr>
          <w:rFonts w:ascii="Times New Roman" w:eastAsia="Times New Roman" w:hAnsi="Times New Roman" w:cs="Times New Roman"/>
          <w:b/>
          <w:bCs/>
          <w:color w:val="50509C"/>
          <w:sz w:val="28"/>
          <w:szCs w:val="28"/>
          <w:lang w:eastAsia="ru-RU"/>
        </w:rPr>
        <w:t>Качание на качелях</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Подвесные качели.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D765C8">
        <w:rPr>
          <w:rFonts w:ascii="Times New Roman" w:eastAsia="Times New Roman" w:hAnsi="Times New Roman" w:cs="Times New Roman"/>
          <w:color w:val="000000"/>
          <w:sz w:val="28"/>
          <w:szCs w:val="28"/>
          <w:lang w:eastAsia="ru-RU"/>
        </w:rPr>
        <w:t>. Ребенок садится на качели.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D765C8">
        <w:rPr>
          <w:rFonts w:ascii="Times New Roman" w:eastAsia="Times New Roman" w:hAnsi="Times New Roman" w:cs="Times New Roman"/>
          <w:color w:val="000000"/>
          <w:sz w:val="28"/>
          <w:szCs w:val="28"/>
          <w:lang w:eastAsia="ru-RU"/>
        </w:rPr>
        <w:t>. Взрослый объясняет ребенку, что перед тем как начать качаться, необходимо крепко держаться за веревки, и тихонько его раскачивает. Затем малышу предлагается раскачиваться самостоятельно, синхронизируя движения корпуса и движения ног при отталкивании от поверхности. Катание на велосипеде</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Цели и задачи: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1) развитие чувства равновесия;</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2) развитие мускулатуры ног;</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3) развитие координации движений;</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4) повышение активности.</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Оборудование.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Трехколесный велосипед.</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Исходное положение.</w:t>
      </w:r>
      <w:r w:rsidRPr="00051237">
        <w:rPr>
          <w:rFonts w:ascii="Times New Roman" w:eastAsia="Times New Roman" w:hAnsi="Times New Roman" w:cs="Times New Roman"/>
          <w:color w:val="000000"/>
          <w:sz w:val="28"/>
          <w:szCs w:val="28"/>
          <w:lang w:eastAsia="ru-RU"/>
        </w:rPr>
        <w:t> </w:t>
      </w:r>
      <w:r w:rsidRPr="00D765C8">
        <w:rPr>
          <w:rFonts w:ascii="Times New Roman" w:eastAsia="Times New Roman" w:hAnsi="Times New Roman" w:cs="Times New Roman"/>
          <w:color w:val="000000"/>
          <w:sz w:val="28"/>
          <w:szCs w:val="28"/>
          <w:lang w:eastAsia="ru-RU"/>
        </w:rPr>
        <w:t>Ребенок садится на велосипед.</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051237">
        <w:rPr>
          <w:rFonts w:ascii="Times New Roman" w:eastAsia="Times New Roman" w:hAnsi="Times New Roman" w:cs="Times New Roman"/>
          <w:b/>
          <w:bCs/>
          <w:color w:val="000000"/>
          <w:sz w:val="28"/>
          <w:szCs w:val="28"/>
          <w:bdr w:val="none" w:sz="0" w:space="0" w:color="auto" w:frame="1"/>
          <w:lang w:eastAsia="ru-RU"/>
        </w:rPr>
        <w:t>Ход игры</w:t>
      </w:r>
      <w:r w:rsidRPr="00D765C8">
        <w:rPr>
          <w:rFonts w:ascii="Times New Roman" w:eastAsia="Times New Roman" w:hAnsi="Times New Roman" w:cs="Times New Roman"/>
          <w:color w:val="000000"/>
          <w:sz w:val="28"/>
          <w:szCs w:val="28"/>
          <w:lang w:eastAsia="ru-RU"/>
        </w:rPr>
        <w:t>. Для организации езды следует выбрать удобную площадку.</w:t>
      </w:r>
    </w:p>
    <w:p w:rsidR="00D765C8" w:rsidRPr="00D765C8" w:rsidRDefault="00D765C8" w:rsidP="00051237">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D765C8">
        <w:rPr>
          <w:rFonts w:ascii="Times New Roman" w:eastAsia="Times New Roman" w:hAnsi="Times New Roman" w:cs="Times New Roman"/>
          <w:color w:val="000000"/>
          <w:sz w:val="28"/>
          <w:szCs w:val="28"/>
          <w:lang w:eastAsia="ru-RU"/>
        </w:rPr>
        <w:t>Взрослый возит малыша на велосипеде, а потом предлагает попробовать самостоятельно крутить педали. Когда ребенок научится перемещаться на велосипеде, следует рассказать ему о скорости, которая зависит от того, как крутятся педали, поворотах с помощью руля влево и вправо. Скорость можно увеличивать и уменьшать под контролем и страховкой взрослого.</w:t>
      </w:r>
    </w:p>
    <w:p w:rsidR="00C12A35" w:rsidRPr="00051237" w:rsidRDefault="00C12A35" w:rsidP="00051237">
      <w:pPr>
        <w:rPr>
          <w:rFonts w:ascii="Times New Roman" w:hAnsi="Times New Roman" w:cs="Times New Roman"/>
          <w:sz w:val="28"/>
          <w:szCs w:val="28"/>
        </w:rPr>
      </w:pPr>
    </w:p>
    <w:sectPr w:rsidR="00C12A35" w:rsidRPr="00051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C8"/>
    <w:rsid w:val="00051237"/>
    <w:rsid w:val="000719A2"/>
    <w:rsid w:val="002F2BAE"/>
    <w:rsid w:val="00C12A35"/>
    <w:rsid w:val="00D7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0B270-D7C2-4671-93DE-74F9374A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719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D765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65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65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65C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765C8"/>
  </w:style>
  <w:style w:type="paragraph" w:styleId="a3">
    <w:name w:val="Normal (Web)"/>
    <w:basedOn w:val="a"/>
    <w:uiPriority w:val="99"/>
    <w:semiHidden/>
    <w:unhideWhenUsed/>
    <w:rsid w:val="00D76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65C8"/>
    <w:rPr>
      <w:b/>
      <w:bCs/>
    </w:rPr>
  </w:style>
  <w:style w:type="character" w:customStyle="1" w:styleId="10">
    <w:name w:val="Заголовок 1 Знак"/>
    <w:basedOn w:val="a0"/>
    <w:link w:val="1"/>
    <w:uiPriority w:val="9"/>
    <w:rsid w:val="000719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087212">
      <w:bodyDiv w:val="1"/>
      <w:marLeft w:val="0"/>
      <w:marRight w:val="0"/>
      <w:marTop w:val="0"/>
      <w:marBottom w:val="0"/>
      <w:divBdr>
        <w:top w:val="none" w:sz="0" w:space="0" w:color="auto"/>
        <w:left w:val="none" w:sz="0" w:space="0" w:color="auto"/>
        <w:bottom w:val="none" w:sz="0" w:space="0" w:color="auto"/>
        <w:right w:val="none" w:sz="0" w:space="0" w:color="auto"/>
      </w:divBdr>
      <w:divsChild>
        <w:div w:id="1159929927">
          <w:marLeft w:val="0"/>
          <w:marRight w:val="0"/>
          <w:marTop w:val="15"/>
          <w:marBottom w:val="225"/>
          <w:divBdr>
            <w:top w:val="none" w:sz="0" w:space="0" w:color="auto"/>
            <w:left w:val="none" w:sz="0" w:space="0" w:color="auto"/>
            <w:bottom w:val="none" w:sz="0" w:space="0" w:color="auto"/>
            <w:right w:val="none" w:sz="0" w:space="0" w:color="auto"/>
          </w:divBdr>
          <w:divsChild>
            <w:div w:id="2838509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4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3719</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2017-01-07T10:16:00Z</dcterms:created>
  <dcterms:modified xsi:type="dcterms:W3CDTF">2017-01-07T11:12:00Z</dcterms:modified>
</cp:coreProperties>
</file>