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23" w:rsidRDefault="00EE5323" w:rsidP="00EE53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педагогического работника МБДОУ «ДС № 383 г. Челябинска»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51"/>
        <w:gridCol w:w="6603"/>
      </w:tblGrid>
      <w:tr w:rsidR="00EE5323" w:rsidTr="00EE53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23" w:rsidRDefault="00EE5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23" w:rsidRDefault="00EE5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педагогическом работнике</w:t>
            </w:r>
          </w:p>
        </w:tc>
      </w:tr>
      <w:tr w:rsidR="00EE5323" w:rsidTr="00EE53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23" w:rsidRDefault="00EE5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23" w:rsidRDefault="00EE5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3" w:rsidRPr="00A92717" w:rsidRDefault="00E81F0C" w:rsidP="00A92717">
            <w:pPr>
              <w:rPr>
                <w:rFonts w:ascii="Times New Roman" w:hAnsi="Times New Roman"/>
                <w:sz w:val="24"/>
                <w:szCs w:val="24"/>
              </w:rPr>
            </w:pPr>
            <w:r w:rsidRPr="00A92717">
              <w:rPr>
                <w:rFonts w:ascii="Times New Roman" w:hAnsi="Times New Roman"/>
                <w:sz w:val="24"/>
                <w:szCs w:val="24"/>
              </w:rPr>
              <w:t>Карпова Елена Евгеньевна</w:t>
            </w:r>
          </w:p>
        </w:tc>
      </w:tr>
      <w:tr w:rsidR="00EE5323" w:rsidTr="00EE53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23" w:rsidRDefault="00EE5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23" w:rsidRDefault="00EE5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3" w:rsidRPr="00A92717" w:rsidRDefault="004C58EB" w:rsidP="00A92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мая </w:t>
            </w:r>
            <w:r w:rsidRPr="004C5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1975г</w:t>
            </w:r>
          </w:p>
        </w:tc>
      </w:tr>
      <w:tr w:rsidR="00EE5323" w:rsidTr="00AE0A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3" w:rsidRDefault="00AE0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23" w:rsidRDefault="00EE5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 об образовании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26" w:rsidRDefault="00FE4926" w:rsidP="00A92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ИВС 0450893, рег. № 0118, Русский университет инноваций г. Москва, 10.07.2003г., квалификация – экономист-менеджер, специальность – экономика и управление на предприятии (в социальной сфере)</w:t>
            </w:r>
          </w:p>
          <w:p w:rsidR="00EE5323" w:rsidRPr="00A92717" w:rsidRDefault="00FE4926" w:rsidP="00A92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92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E40">
              <w:rPr>
                <w:rFonts w:ascii="Times New Roman" w:hAnsi="Times New Roman"/>
                <w:sz w:val="24"/>
                <w:szCs w:val="24"/>
              </w:rPr>
              <w:t>107418  0389404, рег. № 48949, ФГБОУ ВПО «</w:t>
            </w:r>
            <w:r w:rsidR="00A92717">
              <w:rPr>
                <w:rFonts w:ascii="Times New Roman" w:hAnsi="Times New Roman"/>
                <w:sz w:val="24"/>
                <w:szCs w:val="24"/>
              </w:rPr>
              <w:t>Челябинский государственный педагогического университет</w:t>
            </w:r>
            <w:r w:rsidR="00F60E40">
              <w:rPr>
                <w:rFonts w:ascii="Times New Roman" w:hAnsi="Times New Roman"/>
                <w:sz w:val="24"/>
                <w:szCs w:val="24"/>
              </w:rPr>
              <w:t>»</w:t>
            </w:r>
            <w:r w:rsidR="00A927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0E40">
              <w:rPr>
                <w:rFonts w:ascii="Times New Roman" w:hAnsi="Times New Roman"/>
                <w:sz w:val="24"/>
                <w:szCs w:val="24"/>
              </w:rPr>
              <w:t xml:space="preserve">26.01. </w:t>
            </w:r>
            <w:r w:rsidR="00A92717">
              <w:rPr>
                <w:rFonts w:ascii="Times New Roman" w:hAnsi="Times New Roman"/>
                <w:sz w:val="24"/>
                <w:szCs w:val="24"/>
              </w:rPr>
              <w:t>2016г., магистр педагогического образования</w:t>
            </w:r>
          </w:p>
        </w:tc>
      </w:tr>
      <w:tr w:rsidR="00A92717" w:rsidTr="00EE53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7" w:rsidRDefault="00AE0A3A" w:rsidP="003609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7" w:rsidRDefault="00A927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7" w:rsidRPr="00A92717" w:rsidRDefault="00A92717" w:rsidP="00A92717">
            <w:pPr>
              <w:rPr>
                <w:rFonts w:ascii="Times New Roman" w:hAnsi="Times New Roman"/>
                <w:sz w:val="24"/>
                <w:szCs w:val="24"/>
              </w:rPr>
            </w:pPr>
            <w:r w:rsidRPr="00A92717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A92717" w:rsidTr="00A92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7" w:rsidRDefault="00AE0A3A" w:rsidP="003609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7" w:rsidRDefault="00A927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7" w:rsidRPr="00A92717" w:rsidRDefault="005624E6" w:rsidP="00A92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9271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A92717" w:rsidTr="00A92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7" w:rsidRDefault="00AE0A3A" w:rsidP="003609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7" w:rsidRDefault="00A927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7" w:rsidRPr="00A92717" w:rsidRDefault="005624E6" w:rsidP="00A92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9271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A92717" w:rsidTr="00A92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7" w:rsidRDefault="00AE0A3A" w:rsidP="003609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7" w:rsidRDefault="00A927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7" w:rsidRPr="00A92717" w:rsidRDefault="005624E6" w:rsidP="00A92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9271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A92717" w:rsidTr="00A92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7" w:rsidRDefault="00AE0A3A" w:rsidP="003609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7" w:rsidRDefault="00A927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Звания, награды, кем и когда выданы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7" w:rsidRPr="00A92717" w:rsidRDefault="00A92717" w:rsidP="00A92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717" w:rsidTr="00A92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7" w:rsidRDefault="00AE0A3A" w:rsidP="003609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7" w:rsidRDefault="00A927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6B" w:rsidRDefault="00A92717" w:rsidP="00A92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квалификационная категория, </w:t>
            </w:r>
            <w:r w:rsidR="00B1256B">
              <w:rPr>
                <w:rFonts w:ascii="Times New Roman" w:hAnsi="Times New Roman"/>
                <w:sz w:val="24"/>
                <w:szCs w:val="24"/>
              </w:rPr>
              <w:t xml:space="preserve">приказ № 03/1165, </w:t>
            </w:r>
          </w:p>
          <w:p w:rsidR="00A92717" w:rsidRPr="00A92717" w:rsidRDefault="00F60E40" w:rsidP="00A92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02.04. </w:t>
            </w:r>
            <w:r w:rsidR="00A92717">
              <w:rPr>
                <w:rFonts w:ascii="Times New Roman" w:hAnsi="Times New Roman"/>
                <w:sz w:val="24"/>
                <w:szCs w:val="24"/>
              </w:rPr>
              <w:t>2015г.</w:t>
            </w:r>
            <w:r w:rsidR="00B1256B">
              <w:rPr>
                <w:rFonts w:ascii="Times New Roman" w:hAnsi="Times New Roman"/>
                <w:sz w:val="24"/>
                <w:szCs w:val="24"/>
              </w:rPr>
              <w:t>(протокол №3)</w:t>
            </w:r>
            <w:bookmarkStart w:id="0" w:name="_GoBack"/>
            <w:bookmarkEnd w:id="0"/>
          </w:p>
        </w:tc>
      </w:tr>
      <w:tr w:rsidR="00A92717" w:rsidTr="00A927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7" w:rsidRDefault="00AE0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17" w:rsidRDefault="00A927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17" w:rsidRDefault="00A92717" w:rsidP="00A927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методический Центр дополнительного профессионального образования, ЧБ 0258 от 18.12.2015г., по программе «Современные педагогические технологии развития детей в условиях введения ФГОС дошкольного образования», 72 часа.</w:t>
            </w:r>
          </w:p>
          <w:p w:rsidR="00A92717" w:rsidRDefault="00A92717" w:rsidP="00A927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57AF5">
              <w:rPr>
                <w:rFonts w:ascii="Times New Roman" w:hAnsi="Times New Roman"/>
                <w:sz w:val="24"/>
                <w:szCs w:val="24"/>
              </w:rPr>
              <w:t>МБОУ ДПО «Учебно-методический цен</w:t>
            </w:r>
            <w:r>
              <w:rPr>
                <w:rFonts w:ascii="Times New Roman" w:hAnsi="Times New Roman"/>
                <w:sz w:val="24"/>
                <w:szCs w:val="24"/>
              </w:rPr>
              <w:t>тр г. Челябинска» , рег.№ 17-031 от 03.02. 2017г. п</w:t>
            </w:r>
            <w:r w:rsidRPr="00857AF5">
              <w:rPr>
                <w:rFonts w:ascii="Times New Roman" w:hAnsi="Times New Roman"/>
                <w:sz w:val="24"/>
                <w:szCs w:val="24"/>
              </w:rPr>
              <w:t xml:space="preserve">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«Информационно-коммуникационные технологии в деятельности специалиста (повышенный уровень)», 36 часов</w:t>
            </w:r>
          </w:p>
          <w:p w:rsidR="00A92717" w:rsidRDefault="00A92717" w:rsidP="00A927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57AF5">
              <w:rPr>
                <w:rFonts w:ascii="Times New Roman" w:hAnsi="Times New Roman"/>
                <w:sz w:val="24"/>
                <w:szCs w:val="24"/>
              </w:rPr>
              <w:t>МБОУ ДПО «Учебно-методический цен</w:t>
            </w:r>
            <w:r>
              <w:rPr>
                <w:rFonts w:ascii="Times New Roman" w:hAnsi="Times New Roman"/>
                <w:sz w:val="24"/>
                <w:szCs w:val="24"/>
              </w:rPr>
              <w:t>тр г. Челябинска» , рег.№ 17-043 от 03.02. 2017г. п</w:t>
            </w:r>
            <w:r w:rsidRPr="00857AF5">
              <w:rPr>
                <w:rFonts w:ascii="Times New Roman" w:hAnsi="Times New Roman"/>
                <w:sz w:val="24"/>
                <w:szCs w:val="24"/>
              </w:rPr>
              <w:t>о программе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Введение в информационные технологии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53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века», 18 часов</w:t>
            </w:r>
          </w:p>
          <w:p w:rsidR="00F60E40" w:rsidRPr="00E81F0C" w:rsidRDefault="00F60E40" w:rsidP="00F60E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60E40">
              <w:rPr>
                <w:rFonts w:ascii="Times New Roman" w:hAnsi="Times New Roman"/>
                <w:sz w:val="24"/>
                <w:szCs w:val="24"/>
              </w:rPr>
              <w:t>Учебный 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нтр «Перспектива»,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  <w:r w:rsidRPr="00F60E40">
              <w:rPr>
                <w:rFonts w:ascii="Times New Roman" w:hAnsi="Times New Roman"/>
                <w:sz w:val="24"/>
                <w:szCs w:val="24"/>
              </w:rPr>
              <w:t xml:space="preserve"> от 14.01.2019г., по программе «Оказание первой помощи», 16 часов</w:t>
            </w:r>
          </w:p>
        </w:tc>
      </w:tr>
    </w:tbl>
    <w:p w:rsidR="004A0E6F" w:rsidRDefault="004A0E6F"/>
    <w:sectPr w:rsidR="004A0E6F" w:rsidSect="00B0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3F10"/>
    <w:multiLevelType w:val="hybridMultilevel"/>
    <w:tmpl w:val="63FA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21FFA"/>
    <w:rsid w:val="00421FFA"/>
    <w:rsid w:val="004A0E6F"/>
    <w:rsid w:val="004C58EB"/>
    <w:rsid w:val="005624E6"/>
    <w:rsid w:val="005A5DF7"/>
    <w:rsid w:val="00A92717"/>
    <w:rsid w:val="00AE0A3A"/>
    <w:rsid w:val="00B02979"/>
    <w:rsid w:val="00B1256B"/>
    <w:rsid w:val="00E81F0C"/>
    <w:rsid w:val="00EE5323"/>
    <w:rsid w:val="00F60E40"/>
    <w:rsid w:val="00F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2017-04-12T04:46:00Z</dcterms:created>
  <dcterms:modified xsi:type="dcterms:W3CDTF">2019-03-19T05:11:00Z</dcterms:modified>
</cp:coreProperties>
</file>